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42" w:rsidRPr="00F31901" w:rsidRDefault="009B5342" w:rsidP="009B5342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31901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9B5342" w:rsidRPr="00F31901" w:rsidRDefault="009B5342" w:rsidP="009B534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901">
        <w:rPr>
          <w:rFonts w:ascii="Times New Roman" w:hAnsi="Times New Roman" w:cs="Times New Roman"/>
          <w:b/>
          <w:sz w:val="36"/>
          <w:szCs w:val="36"/>
        </w:rPr>
        <w:t>Ленинского района Тульской области</w:t>
      </w:r>
    </w:p>
    <w:p w:rsidR="009B5342" w:rsidRPr="00F31901" w:rsidRDefault="009B5342" w:rsidP="009B5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42" w:rsidRDefault="009B5342" w:rsidP="009B53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90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B6775" w:rsidTr="000B6775">
        <w:tc>
          <w:tcPr>
            <w:tcW w:w="4785" w:type="dxa"/>
            <w:hideMark/>
          </w:tcPr>
          <w:p w:rsidR="000B6775" w:rsidRDefault="00E17ED3" w:rsidP="00E17E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  <w:r w:rsidR="000B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6775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B6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0B6775" w:rsidRDefault="00DF5476" w:rsidP="00E17E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EE4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17ED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 w:rsidR="00D96B6A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</w:p>
        </w:tc>
      </w:tr>
    </w:tbl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DB12C1" w:rsidP="00EE4A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участковых избирательных комиссий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избирательных участков </w:t>
      </w:r>
      <w:r w:rsidR="00EE4AD0" w:rsidRPr="00EE4AD0">
        <w:rPr>
          <w:rFonts w:ascii="Times New Roman" w:hAnsi="Times New Roman" w:cs="Times New Roman"/>
          <w:b/>
          <w:sz w:val="28"/>
          <w:szCs w:val="28"/>
        </w:rPr>
        <w:t>№ 15</w:t>
      </w:r>
      <w:r w:rsidR="00E17ED3">
        <w:rPr>
          <w:rFonts w:ascii="Times New Roman" w:hAnsi="Times New Roman" w:cs="Times New Roman"/>
          <w:b/>
          <w:sz w:val="28"/>
          <w:szCs w:val="28"/>
        </w:rPr>
        <w:t>30, № 1538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>срока полномочий 202</w:t>
      </w:r>
      <w:r w:rsidR="00E17ED3">
        <w:rPr>
          <w:rFonts w:ascii="Times New Roman" w:hAnsi="Times New Roman" w:cs="Times New Roman"/>
          <w:b/>
          <w:sz w:val="28"/>
          <w:szCs w:val="28"/>
        </w:rPr>
        <w:t>4</w:t>
      </w:r>
      <w:r w:rsidR="001C5FDA">
        <w:rPr>
          <w:rFonts w:ascii="Times New Roman" w:hAnsi="Times New Roman" w:cs="Times New Roman"/>
          <w:b/>
          <w:sz w:val="28"/>
          <w:szCs w:val="28"/>
        </w:rPr>
        <w:t>-202</w:t>
      </w:r>
      <w:r w:rsidR="00E17ED3">
        <w:rPr>
          <w:rFonts w:ascii="Times New Roman" w:hAnsi="Times New Roman" w:cs="Times New Roman"/>
          <w:b/>
          <w:sz w:val="28"/>
          <w:szCs w:val="28"/>
        </w:rPr>
        <w:t>9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гг., 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формируемых на территории </w:t>
      </w:r>
      <w:r w:rsidR="009B5342">
        <w:rPr>
          <w:rFonts w:ascii="Times New Roman" w:hAnsi="Times New Roman" w:cs="Times New Roman"/>
          <w:b/>
          <w:sz w:val="28"/>
          <w:szCs w:val="28"/>
        </w:rPr>
        <w:t>Ленинского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B5342">
        <w:rPr>
          <w:rFonts w:ascii="Times New Roman" w:hAnsi="Times New Roman" w:cs="Times New Roman"/>
          <w:b/>
          <w:sz w:val="28"/>
          <w:szCs w:val="28"/>
        </w:rPr>
        <w:t>Тульской области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1E75F7" w:rsidP="000B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1,3 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27</w:t>
      </w:r>
      <w:r w:rsidR="000B6775">
        <w:rPr>
          <w:rFonts w:ascii="Times New Roman" w:hAnsi="Times New Roman" w:cs="Times New Roman"/>
          <w:sz w:val="28"/>
          <w:szCs w:val="28"/>
        </w:rPr>
        <w:t xml:space="preserve">  Федерального зак</w:t>
      </w:r>
      <w:r w:rsidR="001C5FDA">
        <w:rPr>
          <w:rFonts w:ascii="Times New Roman" w:hAnsi="Times New Roman" w:cs="Times New Roman"/>
          <w:sz w:val="28"/>
          <w:szCs w:val="28"/>
        </w:rPr>
        <w:t xml:space="preserve">она </w:t>
      </w:r>
      <w:r w:rsidR="00DE1F0B">
        <w:rPr>
          <w:rFonts w:ascii="Times New Roman" w:hAnsi="Times New Roman" w:cs="Times New Roman"/>
          <w:sz w:val="28"/>
          <w:szCs w:val="28"/>
        </w:rPr>
        <w:t>от 12.06.2002</w:t>
      </w:r>
      <w:r w:rsidR="009B5342">
        <w:rPr>
          <w:rFonts w:ascii="Times New Roman" w:hAnsi="Times New Roman" w:cs="Times New Roman"/>
          <w:sz w:val="28"/>
          <w:szCs w:val="28"/>
        </w:rPr>
        <w:t xml:space="preserve"> </w:t>
      </w:r>
      <w:r w:rsidR="00DE1F0B">
        <w:rPr>
          <w:rFonts w:ascii="Times New Roman" w:hAnsi="Times New Roman" w:cs="Times New Roman"/>
          <w:sz w:val="28"/>
          <w:szCs w:val="28"/>
        </w:rPr>
        <w:t>г. №</w:t>
      </w:r>
      <w:r w:rsidR="000B6775">
        <w:rPr>
          <w:rFonts w:ascii="Times New Roman" w:hAnsi="Times New Roman" w:cs="Times New Roman"/>
          <w:sz w:val="28"/>
          <w:szCs w:val="28"/>
        </w:rPr>
        <w:t>67-ФЗ «Об основ</w:t>
      </w:r>
      <w:r w:rsidR="00DE1F0B">
        <w:rPr>
          <w:rFonts w:ascii="Times New Roman" w:hAnsi="Times New Roman" w:cs="Times New Roman"/>
          <w:sz w:val="28"/>
          <w:szCs w:val="28"/>
        </w:rPr>
        <w:t>н</w:t>
      </w:r>
      <w:r w:rsidR="000B6775">
        <w:rPr>
          <w:rFonts w:ascii="Times New Roman" w:hAnsi="Times New Roman" w:cs="Times New Roman"/>
          <w:sz w:val="28"/>
          <w:szCs w:val="28"/>
        </w:rPr>
        <w:t>ых гарантиях избирательных прав и права на участие в референдуме граждан Российской Федерации»,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пунктами 1,3 статьи</w:t>
      </w:r>
      <w:r w:rsidR="00DB12C1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30 Закона Тульской области от 02.04.2007г. №8</w:t>
      </w:r>
      <w:r w:rsidR="00E17ED3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15-ЗТО «Об избирательных комиссиях и комиссиях референдума в Тульской области»,</w:t>
      </w:r>
      <w:r w:rsidR="000B6775">
        <w:rPr>
          <w:rFonts w:ascii="Times New Roman" w:hAnsi="Times New Roman" w:cs="Times New Roman"/>
          <w:sz w:val="28"/>
          <w:szCs w:val="28"/>
        </w:rPr>
        <w:t xml:space="preserve"> руководствуясь Методическими рекомендациями о порядке формирования территориальных, окружных и участковых комиссий, утвержден</w:t>
      </w:r>
      <w:r w:rsidR="00556185">
        <w:rPr>
          <w:rFonts w:ascii="Times New Roman" w:hAnsi="Times New Roman" w:cs="Times New Roman"/>
          <w:sz w:val="28"/>
          <w:szCs w:val="28"/>
        </w:rPr>
        <w:t>ными постановлением ЦИК РФ от 15.03.2023г. № 111/863-8</w:t>
      </w:r>
      <w:r w:rsidR="000B6775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 </w:t>
      </w:r>
    </w:p>
    <w:p w:rsidR="000B6775" w:rsidRPr="009B5342" w:rsidRDefault="000B6775" w:rsidP="009B53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34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6775" w:rsidRDefault="001E75F7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количественный состав участковых избирательных комиссий срока полномочий 202</w:t>
      </w:r>
      <w:r w:rsidR="00E17E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17E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гг. (приложение №1).</w:t>
      </w:r>
    </w:p>
    <w:p w:rsidR="000B6775" w:rsidRDefault="00E35740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DE1F0B">
        <w:rPr>
          <w:rFonts w:ascii="Times New Roman" w:hAnsi="Times New Roman" w:cs="Times New Roman"/>
          <w:sz w:val="28"/>
          <w:szCs w:val="28"/>
        </w:rPr>
        <w:t xml:space="preserve"> о приеме предложений по кандидатурам членов участковых избирательных комиссий с правом решающего голоса </w:t>
      </w:r>
      <w:r w:rsidR="00DB12C1">
        <w:rPr>
          <w:rFonts w:ascii="Times New Roman" w:hAnsi="Times New Roman" w:cs="Times New Roman"/>
          <w:sz w:val="28"/>
          <w:szCs w:val="28"/>
        </w:rPr>
        <w:t>срока полномочий 202</w:t>
      </w:r>
      <w:r w:rsidR="00E17ED3">
        <w:rPr>
          <w:rFonts w:ascii="Times New Roman" w:hAnsi="Times New Roman" w:cs="Times New Roman"/>
          <w:sz w:val="28"/>
          <w:szCs w:val="28"/>
        </w:rPr>
        <w:t>4</w:t>
      </w:r>
      <w:r w:rsidR="00DB12C1">
        <w:rPr>
          <w:rFonts w:ascii="Times New Roman" w:hAnsi="Times New Roman" w:cs="Times New Roman"/>
          <w:sz w:val="28"/>
          <w:szCs w:val="28"/>
        </w:rPr>
        <w:t>-202</w:t>
      </w:r>
      <w:r w:rsidR="00E17ED3">
        <w:rPr>
          <w:rFonts w:ascii="Times New Roman" w:hAnsi="Times New Roman" w:cs="Times New Roman"/>
          <w:sz w:val="28"/>
          <w:szCs w:val="28"/>
        </w:rPr>
        <w:t>9</w:t>
      </w:r>
      <w:r w:rsidR="00DB12C1">
        <w:rPr>
          <w:rFonts w:ascii="Times New Roman" w:hAnsi="Times New Roman" w:cs="Times New Roman"/>
          <w:sz w:val="28"/>
          <w:szCs w:val="28"/>
        </w:rPr>
        <w:t xml:space="preserve">гг. </w:t>
      </w:r>
      <w:r w:rsidR="00DE1F0B">
        <w:rPr>
          <w:rFonts w:ascii="Times New Roman" w:hAnsi="Times New Roman" w:cs="Times New Roman"/>
          <w:sz w:val="28"/>
          <w:szCs w:val="28"/>
        </w:rPr>
        <w:t>(в резерв составов участковых комиссий)</w:t>
      </w:r>
      <w:r w:rsidR="001C5FDA">
        <w:rPr>
          <w:rFonts w:ascii="Times New Roman" w:hAnsi="Times New Roman" w:cs="Times New Roman"/>
          <w:sz w:val="28"/>
          <w:szCs w:val="28"/>
        </w:rPr>
        <w:t xml:space="preserve">, формируемых на территории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 w:rsidR="001C5FDA">
        <w:rPr>
          <w:rFonts w:ascii="Times New Roman" w:hAnsi="Times New Roman" w:cs="Times New Roman"/>
          <w:sz w:val="28"/>
          <w:szCs w:val="28"/>
        </w:rPr>
        <w:t xml:space="preserve"> района г. Тулы (приложение</w:t>
      </w:r>
      <w:r w:rsidR="001E75F7">
        <w:rPr>
          <w:rFonts w:ascii="Times New Roman" w:hAnsi="Times New Roman" w:cs="Times New Roman"/>
          <w:sz w:val="28"/>
          <w:szCs w:val="28"/>
        </w:rPr>
        <w:t xml:space="preserve"> №2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http://www.npatula-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.»</w:t>
        </w:r>
      </w:hyperlink>
      <w:r w:rsidR="00F61BCF">
        <w:rPr>
          <w:rFonts w:ascii="Times New Roman" w:hAnsi="Times New Roman" w:cs="Times New Roman"/>
          <w:sz w:val="28"/>
          <w:szCs w:val="28"/>
        </w:rPr>
        <w:t xml:space="preserve"> </w:t>
      </w:r>
      <w:r w:rsidR="001E75F7">
        <w:rPr>
          <w:rFonts w:ascii="Times New Roman" w:hAnsi="Times New Roman" w:cs="Times New Roman"/>
          <w:sz w:val="28"/>
          <w:szCs w:val="28"/>
        </w:rPr>
        <w:t>.</w:t>
      </w:r>
    </w:p>
    <w:p w:rsidR="001E75F7" w:rsidRPr="00F61BCF" w:rsidRDefault="001E75F7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области.</w:t>
      </w: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0B6775" w:rsidTr="000B6775">
        <w:tc>
          <w:tcPr>
            <w:tcW w:w="4926" w:type="dxa"/>
            <w:hideMark/>
          </w:tcPr>
          <w:p w:rsidR="000B6775" w:rsidRPr="00460B6B" w:rsidRDefault="000B6775" w:rsidP="00460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</w:t>
            </w:r>
            <w:r w:rsidRPr="0046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4927" w:type="dxa"/>
          </w:tcPr>
          <w:p w:rsidR="000B6775" w:rsidRPr="00460B6B" w:rsidRDefault="009B5342" w:rsidP="009B5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О.А.Карлова</w:t>
            </w:r>
          </w:p>
          <w:p w:rsidR="000B6775" w:rsidRPr="00460B6B" w:rsidRDefault="000B6775" w:rsidP="009B5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B6775" w:rsidTr="000B6775">
        <w:tc>
          <w:tcPr>
            <w:tcW w:w="4926" w:type="dxa"/>
          </w:tcPr>
          <w:p w:rsidR="000B6775" w:rsidRPr="00460B6B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6775" w:rsidRPr="00460B6B" w:rsidRDefault="000B6775" w:rsidP="00460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Секретарь </w:t>
            </w:r>
            <w:r w:rsidRPr="0046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4927" w:type="dxa"/>
          </w:tcPr>
          <w:p w:rsidR="000B6775" w:rsidRPr="00460B6B" w:rsidRDefault="000B6775" w:rsidP="009B5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6775" w:rsidRPr="00460B6B" w:rsidRDefault="009B5342" w:rsidP="009B5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Е.В.Боловина</w:t>
            </w:r>
          </w:p>
        </w:tc>
      </w:tr>
    </w:tbl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7ED3" w:rsidRDefault="00E17ED3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7ED3" w:rsidRDefault="00E17ED3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7ED3" w:rsidRDefault="00E17ED3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5342" w:rsidRDefault="009B5342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60B6B" w:rsidRDefault="00460B6B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1E75F7" w:rsidRPr="004C16AF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EE4AD0" w:rsidRDefault="009B5342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="001E75F7" w:rsidRPr="004C16A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E75F7" w:rsidRDefault="00D96B6A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17ED3">
        <w:rPr>
          <w:rFonts w:ascii="Times New Roman" w:hAnsi="Times New Roman" w:cs="Times New Roman"/>
          <w:sz w:val="24"/>
          <w:szCs w:val="24"/>
        </w:rPr>
        <w:t>22.04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17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E17ED3">
        <w:rPr>
          <w:rFonts w:ascii="Times New Roman" w:hAnsi="Times New Roman" w:cs="Times New Roman"/>
          <w:sz w:val="24"/>
          <w:szCs w:val="24"/>
        </w:rPr>
        <w:t>42-1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участковых избирательных комиссий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371"/>
      </w:tblGrid>
      <w:tr w:rsidR="0037638E" w:rsidRPr="00EE4AD0" w:rsidTr="0037638E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участковой</w:t>
            </w:r>
          </w:p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E17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E17ED3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E17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E17ED3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7ED3" w:rsidRDefault="00E17ED3" w:rsidP="00E17E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ED3" w:rsidRDefault="00E17ED3" w:rsidP="00E17E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E17ED3" w:rsidRPr="004C16AF" w:rsidRDefault="00E17ED3" w:rsidP="00E17E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E17ED3" w:rsidRDefault="00E17ED3" w:rsidP="00E17ED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Pr="004C16A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17ED3" w:rsidRDefault="00E17ED3" w:rsidP="00E17ED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22.04.2024г. № 42-1</w:t>
      </w: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ПРИЕМЕ ПРЕДЛОЖЕНИЙ ПО КАНДИДАТУРАМ ЧЛЕНОВ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УЧАСТКОВЫХ ИЗБИРАТЕЛЬНЫХ КОМИССИЙ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 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ED3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пунктами 4 и 5.1 статьи 27 Федерального закона                  «Об основных гарантиях избирательных прав и права на участие в референдуме граждан Российской  Федерации», территориальная избирательная комиссия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 № </w:t>
      </w:r>
      <w:r w:rsidR="0037638E">
        <w:rPr>
          <w:rFonts w:ascii="Times New Roman" w:hAnsi="Times New Roman" w:cs="Times New Roman"/>
          <w:sz w:val="28"/>
          <w:szCs w:val="28"/>
        </w:rPr>
        <w:t>15</w:t>
      </w:r>
      <w:r w:rsidR="00E17ED3">
        <w:rPr>
          <w:rFonts w:ascii="Times New Roman" w:hAnsi="Times New Roman" w:cs="Times New Roman"/>
          <w:sz w:val="28"/>
          <w:szCs w:val="28"/>
        </w:rPr>
        <w:t>30,1538.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 осуществляется в течение 30 дней со дня опубликования настоящего сообщения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2</w:t>
      </w:r>
      <w:r w:rsidR="00E17ED3">
        <w:rPr>
          <w:rFonts w:ascii="Times New Roman" w:hAnsi="Times New Roman" w:cs="Times New Roman"/>
          <w:b/>
          <w:sz w:val="28"/>
          <w:szCs w:val="28"/>
        </w:rPr>
        <w:t>2 апреля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17ED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E17ED3">
        <w:rPr>
          <w:rFonts w:ascii="Times New Roman" w:hAnsi="Times New Roman" w:cs="Times New Roman"/>
          <w:b/>
          <w:sz w:val="28"/>
          <w:szCs w:val="28"/>
        </w:rPr>
        <w:t>1 мая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17ED3">
        <w:rPr>
          <w:rFonts w:ascii="Times New Roman" w:hAnsi="Times New Roman" w:cs="Times New Roman"/>
          <w:b/>
          <w:sz w:val="28"/>
          <w:szCs w:val="28"/>
        </w:rPr>
        <w:t>4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кандидатурам членов участковых избирательных комиссий с правом решающего голоса (в резерв составов участковых комиссий)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иные необходимые  документы представляются в территориальную избирательную комиссию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по адресу: Тульская область, г. Тула, ул. </w:t>
      </w:r>
      <w:r w:rsidR="0037638E">
        <w:rPr>
          <w:rFonts w:ascii="Times New Roman" w:hAnsi="Times New Roman" w:cs="Times New Roman"/>
          <w:sz w:val="28"/>
          <w:szCs w:val="28"/>
        </w:rPr>
        <w:t>Тургеневская, д.67</w:t>
      </w:r>
      <w:r>
        <w:rPr>
          <w:rFonts w:ascii="Times New Roman" w:hAnsi="Times New Roman" w:cs="Times New Roman"/>
          <w:sz w:val="28"/>
          <w:szCs w:val="28"/>
        </w:rPr>
        <w:t>, каб. № 1</w:t>
      </w:r>
      <w:r w:rsidR="003763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6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этаж) по графику работы территориальной избирательной комиссии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Тулы: ежедневно с понедельника по четверг с 9.00 час. до 18.00 час., пятница с 9.00 час. до 17.00 час., перерыв на обед с 12.00 до 12.48 час. Телефон 8</w:t>
      </w:r>
      <w:r w:rsidR="00376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(4872)</w:t>
      </w:r>
      <w:r w:rsidR="0037638E">
        <w:rPr>
          <w:rFonts w:ascii="Times New Roman" w:hAnsi="Times New Roman" w:cs="Times New Roman"/>
          <w:sz w:val="28"/>
          <w:szCs w:val="28"/>
        </w:rPr>
        <w:t xml:space="preserve"> 31-19-66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5F7" w:rsidRPr="00D96B6A" w:rsidRDefault="001E75F7" w:rsidP="00D96B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6A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в соответствии с приложением №2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№111/863-8, необходимо представить документы согласно нижеуказанному перечню. 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ПРИ ВНЕСЕНИИ ПРЕДЛОЖЕНИЙ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ПО КАНДИДАТУРАМ В СОСТАВ ИЗБИРАТЕЛЬНЫХ КОМИССИЙ</w:t>
      </w: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политических партий, их региональных отделений,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иных структурных подразделений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Решение полномочного (руководящего или иного) органа политической </w:t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иных общественных объединений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30"/>
      <w:bookmarkEnd w:id="1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BF47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иных субъектов права внесения предложений по кандидатурам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состав избирательных комиссий</w:t>
      </w: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40"/>
      <w:bookmarkEnd w:id="2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Две фотографии лица, предлагаемого в состав избирательной комиссии, </w:t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размером 3 x 4 см (без уголка)</w:t>
      </w:r>
      <w:r w:rsidRPr="00BF47E1">
        <w:rPr>
          <w:rStyle w:val="a8"/>
          <w:color w:val="000000" w:themeColor="text1"/>
        </w:rPr>
        <w:footnoteReference w:id="1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5F7" w:rsidRPr="00BF47E1" w:rsidRDefault="001E75F7" w:rsidP="001E75F7">
      <w:pPr>
        <w:pStyle w:val="ConsPlusNormal"/>
        <w:ind w:firstLine="709"/>
        <w:jc w:val="both"/>
        <w:rPr>
          <w:color w:val="000000" w:themeColor="text1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1E75F7" w:rsidRPr="00BF47E1" w:rsidRDefault="001E75F7" w:rsidP="001E75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4"/>
      <w:bookmarkEnd w:id="3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4. Копия документа (трудовой книжки</w:t>
      </w:r>
      <w:r w:rsidRPr="00BF47E1">
        <w:rPr>
          <w:rStyle w:val="a8"/>
          <w:color w:val="000000" w:themeColor="text1"/>
        </w:rPr>
        <w:footnoteReference w:id="2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46"/>
      <w:bookmarkEnd w:id="4"/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участковых избирательных комиссий:</w:t>
      </w:r>
    </w:p>
    <w:tbl>
      <w:tblPr>
        <w:tblStyle w:val="a5"/>
        <w:tblW w:w="9600" w:type="dxa"/>
        <w:tblLook w:val="04A0" w:firstRow="1" w:lastRow="0" w:firstColumn="1" w:lastColumn="0" w:noHBand="0" w:noVBand="1"/>
      </w:tblPr>
      <w:tblGrid>
        <w:gridCol w:w="4783"/>
        <w:gridCol w:w="4817"/>
      </w:tblGrid>
      <w:tr w:rsidR="0037638E" w:rsidRPr="007730E8" w:rsidTr="0037638E">
        <w:trPr>
          <w:trHeight w:val="20"/>
        </w:trPr>
        <w:tc>
          <w:tcPr>
            <w:tcW w:w="4783" w:type="dxa"/>
          </w:tcPr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участковой</w:t>
            </w:r>
          </w:p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избирательной комиссии</w:t>
            </w:r>
          </w:p>
        </w:tc>
        <w:tc>
          <w:tcPr>
            <w:tcW w:w="4817" w:type="dxa"/>
          </w:tcPr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E1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17" w:type="dxa"/>
          </w:tcPr>
          <w:p w:rsidR="0037638E" w:rsidRPr="0037638E" w:rsidRDefault="00E17ED3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E1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17" w:type="dxa"/>
          </w:tcPr>
          <w:p w:rsidR="0037638E" w:rsidRPr="0037638E" w:rsidRDefault="0037638E" w:rsidP="00E17E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17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1E75F7" w:rsidRPr="0037638E" w:rsidRDefault="001E75F7" w:rsidP="001E7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территориальной избирательной комиссии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по формированию участковых избирательных комисс</w:t>
      </w:r>
      <w:r w:rsidR="00D96B6A">
        <w:rPr>
          <w:rFonts w:ascii="Times New Roman" w:hAnsi="Times New Roman" w:cs="Times New Roman"/>
          <w:sz w:val="28"/>
          <w:szCs w:val="28"/>
        </w:rPr>
        <w:t xml:space="preserve">ий состоится  </w:t>
      </w:r>
      <w:r w:rsidR="00E17ED3">
        <w:rPr>
          <w:rFonts w:ascii="Times New Roman" w:hAnsi="Times New Roman" w:cs="Times New Roman"/>
          <w:sz w:val="28"/>
          <w:szCs w:val="28"/>
        </w:rPr>
        <w:t>7</w:t>
      </w:r>
      <w:r w:rsidR="0037638E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E17ED3">
        <w:rPr>
          <w:rFonts w:ascii="Times New Roman" w:hAnsi="Times New Roman" w:cs="Times New Roman"/>
          <w:sz w:val="28"/>
          <w:szCs w:val="28"/>
        </w:rPr>
        <w:t>4</w:t>
      </w:r>
      <w:r w:rsidR="003763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96B6A">
        <w:rPr>
          <w:rFonts w:ascii="Times New Roman" w:hAnsi="Times New Roman" w:cs="Times New Roman"/>
          <w:sz w:val="28"/>
          <w:szCs w:val="28"/>
        </w:rPr>
        <w:t xml:space="preserve">в  </w:t>
      </w:r>
      <w:r w:rsidR="0037638E">
        <w:rPr>
          <w:rFonts w:ascii="Times New Roman" w:hAnsi="Times New Roman" w:cs="Times New Roman"/>
          <w:sz w:val="28"/>
          <w:szCs w:val="28"/>
        </w:rPr>
        <w:t>1</w:t>
      </w:r>
      <w:r w:rsidR="00E17E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по адресу: г. Тула, ул. </w:t>
      </w:r>
      <w:r w:rsidR="0037638E">
        <w:rPr>
          <w:rFonts w:ascii="Times New Roman" w:hAnsi="Times New Roman" w:cs="Times New Roman"/>
          <w:sz w:val="28"/>
          <w:szCs w:val="28"/>
        </w:rPr>
        <w:t>Тургеневская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638E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, каб. № </w:t>
      </w:r>
      <w:r w:rsidR="0037638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6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этаж).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99"/>
      </w:tblGrid>
      <w:tr w:rsidR="001E75F7" w:rsidTr="00077A63">
        <w:tc>
          <w:tcPr>
            <w:tcW w:w="5069" w:type="dxa"/>
          </w:tcPr>
          <w:p w:rsidR="001E75F7" w:rsidRDefault="001E75F7" w:rsidP="00E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1E75F7" w:rsidRDefault="001E75F7" w:rsidP="003763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r w:rsidR="009B5342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38E">
              <w:rPr>
                <w:rFonts w:ascii="Times New Roman" w:hAnsi="Times New Roman" w:cs="Times New Roman"/>
                <w:sz w:val="28"/>
                <w:szCs w:val="28"/>
              </w:rPr>
              <w:t>района Тульской области</w:t>
            </w:r>
          </w:p>
        </w:tc>
      </w:tr>
    </w:tbl>
    <w:p w:rsidR="00886086" w:rsidRPr="004C16AF" w:rsidRDefault="00886086" w:rsidP="00E17E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86086" w:rsidRPr="004C16AF" w:rsidSect="001C5FDA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54" w:rsidRDefault="005E4054" w:rsidP="001E75F7">
      <w:pPr>
        <w:spacing w:after="0" w:line="240" w:lineRule="auto"/>
      </w:pPr>
      <w:r>
        <w:separator/>
      </w:r>
    </w:p>
  </w:endnote>
  <w:endnote w:type="continuationSeparator" w:id="0">
    <w:p w:rsidR="005E4054" w:rsidRDefault="005E4054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54" w:rsidRDefault="005E4054" w:rsidP="001E75F7">
      <w:pPr>
        <w:spacing w:after="0" w:line="240" w:lineRule="auto"/>
      </w:pPr>
      <w:r>
        <w:separator/>
      </w:r>
    </w:p>
  </w:footnote>
  <w:footnote w:type="continuationSeparator" w:id="0">
    <w:p w:rsidR="005E4054" w:rsidRDefault="005E4054" w:rsidP="001E75F7">
      <w:pPr>
        <w:spacing w:after="0" w:line="240" w:lineRule="auto"/>
      </w:pPr>
      <w:r>
        <w:continuationSeparator/>
      </w:r>
    </w:p>
  </w:footnote>
  <w:footnote w:id="1">
    <w:p w:rsidR="001E75F7" w:rsidRDefault="001E75F7" w:rsidP="001E75F7">
      <w:pPr>
        <w:pStyle w:val="a6"/>
        <w:jc w:val="both"/>
      </w:pPr>
      <w:r w:rsidRPr="009B2432">
        <w:rPr>
          <w:rStyle w:val="a8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1E75F7" w:rsidRPr="00947D27" w:rsidRDefault="001E75F7" w:rsidP="001E75F7">
      <w:pPr>
        <w:pStyle w:val="a6"/>
        <w:jc w:val="both"/>
      </w:pPr>
      <w:r w:rsidRPr="00947D27">
        <w:rPr>
          <w:rStyle w:val="a8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95D28"/>
    <w:rsid w:val="000B6775"/>
    <w:rsid w:val="00131801"/>
    <w:rsid w:val="00134033"/>
    <w:rsid w:val="001C032D"/>
    <w:rsid w:val="001C5FDA"/>
    <w:rsid w:val="001E75F7"/>
    <w:rsid w:val="00244597"/>
    <w:rsid w:val="002E75A7"/>
    <w:rsid w:val="002F395C"/>
    <w:rsid w:val="0037638E"/>
    <w:rsid w:val="003B5C95"/>
    <w:rsid w:val="003C197A"/>
    <w:rsid w:val="00436FB5"/>
    <w:rsid w:val="004607DE"/>
    <w:rsid w:val="00460B6B"/>
    <w:rsid w:val="004876E5"/>
    <w:rsid w:val="00493B58"/>
    <w:rsid w:val="004C16AF"/>
    <w:rsid w:val="00556185"/>
    <w:rsid w:val="005C1DC9"/>
    <w:rsid w:val="005E4054"/>
    <w:rsid w:val="0062464E"/>
    <w:rsid w:val="006B48F1"/>
    <w:rsid w:val="007843F8"/>
    <w:rsid w:val="007E5219"/>
    <w:rsid w:val="00886086"/>
    <w:rsid w:val="009B5342"/>
    <w:rsid w:val="009F43E1"/>
    <w:rsid w:val="00A82A71"/>
    <w:rsid w:val="00B1454D"/>
    <w:rsid w:val="00B36ED5"/>
    <w:rsid w:val="00B56D7E"/>
    <w:rsid w:val="00B80E3C"/>
    <w:rsid w:val="00C34F6F"/>
    <w:rsid w:val="00C71BDE"/>
    <w:rsid w:val="00C726B7"/>
    <w:rsid w:val="00CF68D8"/>
    <w:rsid w:val="00D2335F"/>
    <w:rsid w:val="00D244BB"/>
    <w:rsid w:val="00D96B6A"/>
    <w:rsid w:val="00DB12C1"/>
    <w:rsid w:val="00DE1F0B"/>
    <w:rsid w:val="00DE2840"/>
    <w:rsid w:val="00DF282F"/>
    <w:rsid w:val="00DF5476"/>
    <w:rsid w:val="00E13765"/>
    <w:rsid w:val="00E17ED3"/>
    <w:rsid w:val="00E35740"/>
    <w:rsid w:val="00EE4AD0"/>
    <w:rsid w:val="00F61BCF"/>
    <w:rsid w:val="00F86D0E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0DAAB-CFBC-4F7F-A920-20B95E82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B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B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tula-city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SheparovaOM</cp:lastModifiedBy>
  <cp:revision>2</cp:revision>
  <cp:lastPrinted>2024-04-22T06:36:00Z</cp:lastPrinted>
  <dcterms:created xsi:type="dcterms:W3CDTF">2024-04-22T06:56:00Z</dcterms:created>
  <dcterms:modified xsi:type="dcterms:W3CDTF">2024-04-22T06:56:00Z</dcterms:modified>
</cp:coreProperties>
</file>